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F2CDE" w14:textId="0869AE1A" w:rsidR="00FF6FCF" w:rsidRDefault="00FF6FCF">
      <w:pPr>
        <w:rPr>
          <w:lang w:val="en-US"/>
        </w:rPr>
      </w:pPr>
      <w:r w:rsidRPr="00FF6FCF">
        <w:rPr>
          <w:lang w:val="en-US"/>
        </w:rPr>
        <w:t>Accommodation near TUT</w:t>
      </w:r>
    </w:p>
    <w:p w14:paraId="2DC3DBB2" w14:textId="6F1BB5E7" w:rsidR="00B2659D" w:rsidRPr="00B2659D" w:rsidRDefault="00304B92" w:rsidP="00B2659D">
      <w:pPr>
        <w:pStyle w:val="ListParagraph"/>
        <w:numPr>
          <w:ilvl w:val="0"/>
          <w:numId w:val="1"/>
        </w:numPr>
        <w:rPr>
          <w:lang w:val="en-US"/>
        </w:rPr>
      </w:pPr>
      <w:r w:rsidRPr="00304B92">
        <w:rPr>
          <w:lang w:val="en-US"/>
        </w:rPr>
        <w:t>ANEW Hotel Hatfield Pretoria</w:t>
      </w:r>
      <w:r w:rsidR="00B2659D">
        <w:rPr>
          <w:lang w:val="en-US"/>
        </w:rPr>
        <w:t xml:space="preserve"> - </w:t>
      </w:r>
      <w:hyperlink r:id="rId5" w:history="1">
        <w:r w:rsidR="00B2659D" w:rsidRPr="00725D3F">
          <w:rPr>
            <w:rStyle w:val="Hyperlink"/>
            <w:lang w:val="en-US"/>
          </w:rPr>
          <w:t>reservations@anewhotels.co.za</w:t>
        </w:r>
      </w:hyperlink>
      <w:r w:rsidR="00B2659D">
        <w:rPr>
          <w:lang w:val="en-US"/>
        </w:rPr>
        <w:t xml:space="preserve"> – (11.4 km) For reservations:</w:t>
      </w:r>
      <w:r w:rsidR="00B2659D" w:rsidRPr="00B2659D">
        <w:rPr>
          <w:lang w:val="en-US"/>
        </w:rPr>
        <w:t xml:space="preserve"> reservations@anewhotels.co.za</w:t>
      </w:r>
      <w:r w:rsidR="00B2659D">
        <w:rPr>
          <w:lang w:val="en-US"/>
        </w:rPr>
        <w:t xml:space="preserve">  </w:t>
      </w:r>
    </w:p>
    <w:p w14:paraId="5AED697C" w14:textId="7C3FAA34" w:rsidR="00FF6FCF" w:rsidRPr="001F741C" w:rsidRDefault="00FF6FCF" w:rsidP="001F741C">
      <w:pPr>
        <w:pStyle w:val="ListParagraph"/>
        <w:numPr>
          <w:ilvl w:val="0"/>
          <w:numId w:val="1"/>
        </w:numPr>
        <w:rPr>
          <w:lang w:val="en-US"/>
        </w:rPr>
      </w:pPr>
      <w:r w:rsidRPr="00FF6FCF">
        <w:rPr>
          <w:lang w:val="en-US"/>
        </w:rPr>
        <w:t>City Lodge Hotel Hatfield</w:t>
      </w:r>
      <w:r w:rsidR="00E13B52">
        <w:rPr>
          <w:lang w:val="en-US"/>
        </w:rPr>
        <w:t xml:space="preserve"> - </w:t>
      </w:r>
      <w:hyperlink r:id="rId6" w:history="1">
        <w:r w:rsidR="001F741C" w:rsidRPr="00725D3F">
          <w:rPr>
            <w:rStyle w:val="Hyperlink"/>
            <w:lang w:val="en-US"/>
          </w:rPr>
          <w:t>https://citylodgehotels.com/hotels/130/City-Lodge-Hotel-Hatfield-Pretoria</w:t>
        </w:r>
      </w:hyperlink>
      <w:r w:rsidR="001F741C">
        <w:rPr>
          <w:lang w:val="en-US"/>
        </w:rPr>
        <w:t xml:space="preserve"> - (10.7 km) </w:t>
      </w:r>
      <w:r w:rsidR="005E7CAD">
        <w:rPr>
          <w:lang w:val="en-US"/>
        </w:rPr>
        <w:t xml:space="preserve">For reservations: </w:t>
      </w:r>
      <w:r w:rsidR="001F741C" w:rsidRPr="001F741C">
        <w:rPr>
          <w:lang w:val="en-US"/>
        </w:rPr>
        <w:t>+27 12 423 5000</w:t>
      </w:r>
      <w:r w:rsidR="001F741C">
        <w:rPr>
          <w:lang w:val="en-US"/>
        </w:rPr>
        <w:t xml:space="preserve"> - </w:t>
      </w:r>
      <w:r w:rsidR="001F741C" w:rsidRPr="001F741C">
        <w:rPr>
          <w:lang w:val="en-US"/>
        </w:rPr>
        <w:t>clhatfield.resv@citylodgehotels.com</w:t>
      </w:r>
    </w:p>
    <w:p w14:paraId="5F145D6E" w14:textId="785938B7" w:rsidR="00E13B52" w:rsidRDefault="00E13B52" w:rsidP="00E13B52">
      <w:pPr>
        <w:pStyle w:val="ListParagraph"/>
        <w:numPr>
          <w:ilvl w:val="0"/>
          <w:numId w:val="1"/>
        </w:numPr>
        <w:rPr>
          <w:lang w:val="en-US"/>
        </w:rPr>
      </w:pPr>
      <w:r w:rsidRPr="00E13B52">
        <w:rPr>
          <w:lang w:val="en-US"/>
        </w:rPr>
        <w:t xml:space="preserve">Courtyard Hotel Arcadia, Pretoria - </w:t>
      </w:r>
      <w:r>
        <w:rPr>
          <w:lang w:val="en-US"/>
        </w:rPr>
        <w:t>0</w:t>
      </w:r>
      <w:r w:rsidRPr="00E13B52">
        <w:rPr>
          <w:lang w:val="en-US"/>
        </w:rPr>
        <w:t xml:space="preserve"> 12 342 4940</w:t>
      </w:r>
    </w:p>
    <w:p w14:paraId="11E1C955" w14:textId="5306729F" w:rsidR="00304B92" w:rsidRDefault="00304B92" w:rsidP="00E13B52">
      <w:pPr>
        <w:pStyle w:val="ListParagraph"/>
        <w:numPr>
          <w:ilvl w:val="0"/>
          <w:numId w:val="1"/>
        </w:numPr>
        <w:rPr>
          <w:lang w:val="en-US"/>
        </w:rPr>
      </w:pPr>
      <w:r w:rsidRPr="00304B92">
        <w:rPr>
          <w:lang w:val="en-US"/>
        </w:rPr>
        <w:t>Protea Hotel by Marriott Pretoria Loftus Park</w:t>
      </w:r>
      <w:r>
        <w:rPr>
          <w:lang w:val="en-US"/>
        </w:rPr>
        <w:t xml:space="preserve"> -</w:t>
      </w:r>
      <w:r w:rsidR="005E7CAD">
        <w:rPr>
          <w:lang w:val="en-US"/>
        </w:rPr>
        <w:t xml:space="preserve"> </w:t>
      </w:r>
      <w:hyperlink r:id="rId7" w:history="1">
        <w:r w:rsidR="005E7CAD" w:rsidRPr="00153467">
          <w:rPr>
            <w:rStyle w:val="Hyperlink"/>
            <w:lang w:val="en-US"/>
          </w:rPr>
          <w:t>https://www.marriott.com/en-us/hotels/pryha-protea-hotel-pretoria-hatfield/</w:t>
        </w:r>
      </w:hyperlink>
    </w:p>
    <w:p w14:paraId="67FADDA1" w14:textId="12D4BBA8" w:rsidR="005E7CAD" w:rsidRDefault="005E7CAD" w:rsidP="00E13B52">
      <w:pPr>
        <w:pStyle w:val="ListParagraph"/>
        <w:numPr>
          <w:ilvl w:val="0"/>
          <w:numId w:val="1"/>
        </w:numPr>
        <w:rPr>
          <w:lang w:val="en-US"/>
        </w:rPr>
      </w:pPr>
      <w:r w:rsidRPr="005E7CAD">
        <w:rPr>
          <w:lang w:val="en-US"/>
        </w:rPr>
        <w:t>Court Classique Suite Hotel</w:t>
      </w:r>
      <w:r>
        <w:rPr>
          <w:lang w:val="en-US"/>
        </w:rPr>
        <w:t xml:space="preserve"> - </w:t>
      </w:r>
      <w:hyperlink r:id="rId8" w:history="1">
        <w:r w:rsidRPr="00725D3F">
          <w:rPr>
            <w:rStyle w:val="Hyperlink"/>
            <w:lang w:val="en-US"/>
          </w:rPr>
          <w:t>https://www.courtclassique.co.za/</w:t>
        </w:r>
      </w:hyperlink>
      <w:r>
        <w:rPr>
          <w:lang w:val="en-US"/>
        </w:rPr>
        <w:t xml:space="preserve"> - </w:t>
      </w:r>
      <w:r w:rsidRPr="005E7CAD">
        <w:rPr>
          <w:lang w:val="en-US"/>
        </w:rPr>
        <w:t>(9.0 km)</w:t>
      </w:r>
      <w:r w:rsidR="00B2659D">
        <w:rPr>
          <w:lang w:val="en-US"/>
        </w:rPr>
        <w:t xml:space="preserve"> </w:t>
      </w:r>
      <w:r>
        <w:rPr>
          <w:lang w:val="en-US"/>
        </w:rPr>
        <w:t>For reservations:</w:t>
      </w:r>
      <w:r w:rsidRPr="005E7CAD">
        <w:rPr>
          <w:lang w:val="en-US"/>
        </w:rPr>
        <w:t xml:space="preserve"> reservations@courtclassique.co.za</w:t>
      </w:r>
      <w:r>
        <w:rPr>
          <w:lang w:val="en-US"/>
        </w:rPr>
        <w:t xml:space="preserve"> </w:t>
      </w:r>
    </w:p>
    <w:p w14:paraId="35C0E068" w14:textId="58DF8D99" w:rsidR="005E7CAD" w:rsidRDefault="009C3173" w:rsidP="00E13B5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Garden Court Hotel - </w:t>
      </w:r>
      <w:hyperlink r:id="rId9" w:history="1">
        <w:r w:rsidRPr="00725D3F">
          <w:rPr>
            <w:rStyle w:val="Hyperlink"/>
            <w:lang w:val="en-US"/>
          </w:rPr>
          <w:t>https://maps.app.goo.gl/Dat6jwrJ3FyCkc5n9</w:t>
        </w:r>
      </w:hyperlink>
      <w:r>
        <w:rPr>
          <w:lang w:val="en-US"/>
        </w:rPr>
        <w:t xml:space="preserve"> (12.4 km) For reservations: </w:t>
      </w:r>
      <w:r w:rsidR="00A11742" w:rsidRPr="00A11742">
        <w:rPr>
          <w:lang w:val="en-US"/>
        </w:rPr>
        <w:t>gchatfield.reservations@southernsun.com</w:t>
      </w:r>
    </w:p>
    <w:p w14:paraId="1AEE3173" w14:textId="7C6133F3" w:rsidR="001F741C" w:rsidRDefault="001F741C" w:rsidP="00E13B52">
      <w:pPr>
        <w:pStyle w:val="ListParagraph"/>
        <w:numPr>
          <w:ilvl w:val="0"/>
          <w:numId w:val="1"/>
        </w:numPr>
        <w:rPr>
          <w:lang w:val="en-US"/>
        </w:rPr>
      </w:pPr>
      <w:r w:rsidRPr="001F741C">
        <w:rPr>
          <w:lang w:val="en-US"/>
        </w:rPr>
        <w:t>Protea Hotel Pretoria Loftus Park</w:t>
      </w:r>
      <w:r>
        <w:rPr>
          <w:lang w:val="en-US"/>
        </w:rPr>
        <w:t xml:space="preserve"> - </w:t>
      </w:r>
      <w:hyperlink r:id="rId10" w:history="1">
        <w:r w:rsidRPr="00725D3F">
          <w:rPr>
            <w:rStyle w:val="Hyperlink"/>
            <w:lang w:val="en-US"/>
          </w:rPr>
          <w:t>https://www.marriott.com/en-us/hotels/prylp-protea-hotel-pretoria-loftus-park</w:t>
        </w:r>
      </w:hyperlink>
      <w:r>
        <w:rPr>
          <w:lang w:val="en-US"/>
        </w:rPr>
        <w:t xml:space="preserve"> - </w:t>
      </w:r>
      <w:r w:rsidR="003339F3" w:rsidRPr="003339F3">
        <w:rPr>
          <w:lang w:val="en-US"/>
        </w:rPr>
        <w:t>(9.5 km)</w:t>
      </w:r>
      <w:r w:rsidR="003339F3">
        <w:rPr>
          <w:lang w:val="en-US"/>
        </w:rPr>
        <w:t xml:space="preserve"> For reservations: </w:t>
      </w:r>
      <w:r w:rsidR="003339F3" w:rsidRPr="003339F3">
        <w:rPr>
          <w:lang w:val="en-US"/>
        </w:rPr>
        <w:t>+27 12-030-0420</w:t>
      </w:r>
      <w:r w:rsidR="003339F3">
        <w:rPr>
          <w:lang w:val="en-US"/>
        </w:rPr>
        <w:t xml:space="preserve"> </w:t>
      </w:r>
    </w:p>
    <w:p w14:paraId="67A9B458" w14:textId="6395436C" w:rsidR="009C3173" w:rsidRDefault="003339F3" w:rsidP="00333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Waterkloof Guesthouse – </w:t>
      </w:r>
      <w:hyperlink r:id="rId11" w:history="1">
        <w:r w:rsidR="009C3173" w:rsidRPr="00725D3F">
          <w:rPr>
            <w:rStyle w:val="Hyperlink"/>
            <w:lang w:val="en-US"/>
          </w:rPr>
          <w:t>https://maps.app.goo.gl/UQTZKsDD2Y4t9GSL8</w:t>
        </w:r>
      </w:hyperlink>
      <w:r w:rsidR="009C3173">
        <w:rPr>
          <w:lang w:val="en-US"/>
        </w:rPr>
        <w:t xml:space="preserve"> - (14km)</w:t>
      </w:r>
    </w:p>
    <w:p w14:paraId="3ADF1993" w14:textId="0F165AE5" w:rsidR="001F741C" w:rsidRDefault="003339F3" w:rsidP="009C3173">
      <w:pPr>
        <w:pStyle w:val="ListParagraph"/>
        <w:rPr>
          <w:lang w:val="en-US"/>
        </w:rPr>
      </w:pPr>
      <w:r w:rsidRPr="003339F3">
        <w:rPr>
          <w:lang w:val="en-US"/>
        </w:rPr>
        <w:t xml:space="preserve"> For reservations: </w:t>
      </w:r>
      <w:hyperlink r:id="rId12" w:history="1">
        <w:r w:rsidR="009C3173" w:rsidRPr="00725D3F">
          <w:rPr>
            <w:rStyle w:val="Hyperlink"/>
            <w:lang w:val="en-US"/>
          </w:rPr>
          <w:t>bookings@waterkloofguesthouse.com</w:t>
        </w:r>
      </w:hyperlink>
    </w:p>
    <w:p w14:paraId="4930098E" w14:textId="25719543" w:rsidR="009C3173" w:rsidRDefault="00A11742" w:rsidP="003339F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Protea Hotel Fire ‘n Ice - </w:t>
      </w:r>
      <w:hyperlink r:id="rId13" w:history="1">
        <w:r w:rsidRPr="00725D3F">
          <w:rPr>
            <w:rStyle w:val="Hyperlink"/>
            <w:lang w:val="en-US"/>
          </w:rPr>
          <w:t>https://www.marriott.com/en-us/hotels/pryme-protea-hotel-fire-and-ice-pretoria-menlyn/overview/</w:t>
        </w:r>
      </w:hyperlink>
      <w:r>
        <w:rPr>
          <w:lang w:val="en-US"/>
        </w:rPr>
        <w:t xml:space="preserve"> - (16.5 km) For reservations </w:t>
      </w:r>
      <w:r w:rsidRPr="00A11742">
        <w:rPr>
          <w:lang w:val="en-US"/>
        </w:rPr>
        <w:t>+27124718600</w:t>
      </w:r>
    </w:p>
    <w:sectPr w:rsidR="009C3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03D4"/>
    <w:multiLevelType w:val="hybridMultilevel"/>
    <w:tmpl w:val="0506F2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13B4"/>
    <w:multiLevelType w:val="hybridMultilevel"/>
    <w:tmpl w:val="E2D0E6C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370CA"/>
    <w:multiLevelType w:val="hybridMultilevel"/>
    <w:tmpl w:val="0FC451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690913">
    <w:abstractNumId w:val="1"/>
  </w:num>
  <w:num w:numId="2" w16cid:durableId="592013315">
    <w:abstractNumId w:val="2"/>
  </w:num>
  <w:num w:numId="3" w16cid:durableId="51696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CF"/>
    <w:rsid w:val="00044706"/>
    <w:rsid w:val="001F741C"/>
    <w:rsid w:val="003047A7"/>
    <w:rsid w:val="00304B92"/>
    <w:rsid w:val="003339F3"/>
    <w:rsid w:val="005D6A24"/>
    <w:rsid w:val="005E7CAD"/>
    <w:rsid w:val="00662213"/>
    <w:rsid w:val="006B7CC7"/>
    <w:rsid w:val="00771727"/>
    <w:rsid w:val="0086578C"/>
    <w:rsid w:val="008D0E7E"/>
    <w:rsid w:val="009C3173"/>
    <w:rsid w:val="00A11742"/>
    <w:rsid w:val="00B15A2F"/>
    <w:rsid w:val="00B2659D"/>
    <w:rsid w:val="00DA589B"/>
    <w:rsid w:val="00E13B52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513B28"/>
  <w15:chartTrackingRefBased/>
  <w15:docId w15:val="{D101DE50-C9B3-4D50-B880-DEC0E318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F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C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classique.co.za/" TargetMode="External"/><Relationship Id="rId13" Type="http://schemas.openxmlformats.org/officeDocument/2006/relationships/hyperlink" Target="https://www.marriott.com/en-us/hotels/pryme-protea-hotel-fire-and-ice-pretoria-menlyn/over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riott.com/en-us/hotels/pryha-protea-hotel-pretoria-hatfield/" TargetMode="External"/><Relationship Id="rId12" Type="http://schemas.openxmlformats.org/officeDocument/2006/relationships/hyperlink" Target="mailto:bookings@waterkloofguesthous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tylodgehotels.com/hotels/130/City-Lodge-Hotel-Hatfield-Pretoria" TargetMode="External"/><Relationship Id="rId11" Type="http://schemas.openxmlformats.org/officeDocument/2006/relationships/hyperlink" Target="https://maps.app.goo.gl/UQTZKsDD2Y4t9GSL8" TargetMode="External"/><Relationship Id="rId5" Type="http://schemas.openxmlformats.org/officeDocument/2006/relationships/hyperlink" Target="mailto:reservations@anewhotels.co.z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marriott.com/en-us/hotels/prylp-protea-hotel-pretoria-loftus-pa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ps.app.goo.gl/Dat6jwrJ3FyCkc5n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1758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Ivy Morulane</dc:creator>
  <cp:keywords/>
  <dc:description/>
  <cp:lastModifiedBy>Ramaahlo, Maria</cp:lastModifiedBy>
  <cp:revision>2</cp:revision>
  <dcterms:created xsi:type="dcterms:W3CDTF">2025-03-19T12:54:00Z</dcterms:created>
  <dcterms:modified xsi:type="dcterms:W3CDTF">2025-03-19T12:54:00Z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2d2f5b3c-73be-4df0-bcbc-f6e361204481</vt:lpwstr>
  </property>
  <property fmtid="{D5CDD505-2E9C-101B-9397-08002B2CF9AE}" pid="3" name="MSIP_Label_b0d31be4-bb77-46d3-b866-62153466896a_Enabled">
    <vt:lpwstr>true</vt:lpwstr>
  </property>
  <property fmtid="{D5CDD505-2E9C-101B-9397-08002B2CF9AE}" pid="4" name="MSIP_Label_b0d31be4-bb77-46d3-b866-62153466896a_SetDate">
    <vt:lpwstr>2025-03-19T12:54:27Z</vt:lpwstr>
  </property>
  <property fmtid="{D5CDD505-2E9C-101B-9397-08002B2CF9AE}" pid="5" name="MSIP_Label_b0d31be4-bb77-46d3-b866-62153466896a_Method">
    <vt:lpwstr>Standard</vt:lpwstr>
  </property>
  <property fmtid="{D5CDD505-2E9C-101B-9397-08002B2CF9AE}" pid="6" name="MSIP_Label_b0d31be4-bb77-46d3-b866-62153466896a_Name">
    <vt:lpwstr>Public</vt:lpwstr>
  </property>
  <property fmtid="{D5CDD505-2E9C-101B-9397-08002B2CF9AE}" pid="7" name="MSIP_Label_b0d31be4-bb77-46d3-b866-62153466896a_SiteId">
    <vt:lpwstr>fa785acd-36ef-41bc-8a94-89841327e045</vt:lpwstr>
  </property>
  <property fmtid="{D5CDD505-2E9C-101B-9397-08002B2CF9AE}" pid="8" name="MSIP_Label_b0d31be4-bb77-46d3-b866-62153466896a_ActionId">
    <vt:lpwstr>4a719413-2fcd-4081-bc80-5e20fe600417</vt:lpwstr>
  </property>
  <property fmtid="{D5CDD505-2E9C-101B-9397-08002B2CF9AE}" pid="9" name="MSIP_Label_b0d31be4-bb77-46d3-b866-62153466896a_ContentBits">
    <vt:lpwstr>0</vt:lpwstr>
  </property>
  <property fmtid="{D5CDD505-2E9C-101B-9397-08002B2CF9AE}" pid="10" name="MSIP_Label_b0d31be4-bb77-46d3-b866-62153466896a_Tag">
    <vt:lpwstr>10, 3, 0, 1</vt:lpwstr>
  </property>
</Properties>
</file>